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95AA" w14:textId="77777777" w:rsidR="006020AE" w:rsidRPr="006020AE" w:rsidRDefault="006020AE" w:rsidP="006020AE">
      <w:pPr>
        <w:rPr>
          <w:b/>
          <w:bCs/>
        </w:rPr>
      </w:pPr>
      <w:r w:rsidRPr="006020AE">
        <w:rPr>
          <w:b/>
          <w:bCs/>
        </w:rPr>
        <w:t>GƯƠNG NGƯỜI TỐT VIỆC TỐT: HỌC SINH TRƯỜNG THCS DƯƠNG XÁ NHẶT ĐƯỢC CỦA RƠI TRẢ NGƯỜI ĐÁNH MẤT</w:t>
      </w:r>
    </w:p>
    <w:p w14:paraId="6EF473FF" w14:textId="77777777" w:rsidR="006020AE" w:rsidRPr="006020AE" w:rsidRDefault="006020AE" w:rsidP="006020AE">
      <w:r w:rsidRPr="006020AE">
        <w:tab/>
        <w:t>Nhớ lời dạy của Bác Hồ kính yêu phát động phong trào “Nghìn việc tốt”: “Mỗi người tốt, mỗi việc tốt là một bông hoa đẹp. Cả đất nước ta là một rừng hoa đẹp”. Cho đến nay, đã có không ít tấm gương “Người tốt việc tốt” trên cả nước. Nhiều trong số đó là các em học sinh những chủ nhân tương lai của đất nước.  Hai em học sinh Trương Vũ Hà Linh và Đinh Lệ Quyên học sinh lớp 6A5 teuongr THCS Dương Xá là một tấm gương sáng về “Người tốt, việc tốt” đáng được biểu dương.</w:t>
      </w:r>
    </w:p>
    <w:p w14:paraId="3312E44A" w14:textId="77777777" w:rsidR="006020AE" w:rsidRPr="006020AE" w:rsidRDefault="006020AE" w:rsidP="006020AE">
      <w:r w:rsidRPr="006020AE">
        <w:t>           Ngày 04/04/2024, em Trương Vũ Hà Linh và Đinh Lệ Quyên nhặt được một chiếc áo khoác đồng phục bên trong túi có </w:t>
      </w:r>
      <w:r w:rsidRPr="006020AE">
        <w:rPr>
          <w:b/>
          <w:bCs/>
          <w:i/>
          <w:iCs/>
        </w:rPr>
        <w:t>8.900.000 đồng</w:t>
      </w:r>
      <w:r w:rsidRPr="006020AE">
        <w:t>. Hai em đã nhanh chóng mang số tiền nói trên trao lại cho Ban Giám hiệu nhà trường nhờ tìm người đánh mất để trả lại. Ngay ngày hôm đó BGH phối hợp với giáo viên chủ nhiệm tìm ra chủ nhân của chiếc áo và số tiền.</w:t>
      </w:r>
    </w:p>
    <w:p w14:paraId="76CCBF06" w14:textId="77777777" w:rsidR="006020AE" w:rsidRPr="006020AE" w:rsidRDefault="006020AE" w:rsidP="006020AE">
      <w:r w:rsidRPr="006020AE">
        <w:t xml:space="preserve">          Hành động nhặt được của rơi trả lại người mất của em Trương Vũ Hà Linh và Đinh Lệ Quyên là phẩm chất đạo đức cao đẹp, xứng đáng là con ngoan trò giỏi, cháu ngoan Bác Hồ. </w:t>
      </w:r>
      <w:proofErr w:type="gramStart"/>
      <w:r w:rsidRPr="006020AE">
        <w:t>Đây  tấm</w:t>
      </w:r>
      <w:proofErr w:type="gramEnd"/>
      <w:r w:rsidRPr="006020AE">
        <w:t xml:space="preserve"> gương tiêu biểu về người tốt việc tốt cần được biểu dương, nhân rộng trong nhà trường </w:t>
      </w:r>
      <w:proofErr w:type="gramStart"/>
      <w:r w:rsidRPr="006020AE">
        <w:t>và  xã</w:t>
      </w:r>
      <w:proofErr w:type="gramEnd"/>
      <w:r w:rsidRPr="006020AE">
        <w:t xml:space="preserve"> hội hiện nay.</w:t>
      </w:r>
    </w:p>
    <w:p w14:paraId="27C948B6" w14:textId="77777777" w:rsidR="006020AE" w:rsidRPr="006020AE" w:rsidRDefault="006020AE" w:rsidP="006020AE">
      <w:r w:rsidRPr="006020AE">
        <w:t>Sau khi nhận lại số tiền, gia đình người mất đã gửi thư cảm ơn tới hai bạn.</w:t>
      </w:r>
    </w:p>
    <w:p w14:paraId="6FF72796" w14:textId="77777777" w:rsidR="006020AE" w:rsidRPr="006020AE" w:rsidRDefault="006020AE" w:rsidP="006020AE">
      <w:r w:rsidRPr="006020AE">
        <w:t xml:space="preserve">Và nhà trưởng cũng đã kịp thời tuyên dương tấm gương </w:t>
      </w:r>
      <w:proofErr w:type="gramStart"/>
      <w:r w:rsidRPr="006020AE">
        <w:t>“ Người</w:t>
      </w:r>
      <w:proofErr w:type="gramEnd"/>
      <w:r w:rsidRPr="006020AE">
        <w:t xml:space="preserve"> tốt, việc tốt” của hai bạn tới toàn thể các bạn học sinh trong trường.</w:t>
      </w:r>
    </w:p>
    <w:p w14:paraId="77B68B8B" w14:textId="798487B4" w:rsidR="006020AE" w:rsidRPr="006020AE" w:rsidRDefault="006020AE" w:rsidP="006020AE">
      <w:r w:rsidRPr="006020AE">
        <w:lastRenderedPageBreak/>
        <w:drawing>
          <wp:inline distT="0" distB="0" distL="0" distR="0" wp14:anchorId="154A9A5F" wp14:editId="42D82808">
            <wp:extent cx="5943600" cy="7924800"/>
            <wp:effectExtent l="0" t="0" r="0" b="0"/>
            <wp:docPr id="1664909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14:paraId="31143C9F" w14:textId="597411AF" w:rsidR="006020AE" w:rsidRPr="006020AE" w:rsidRDefault="006020AE" w:rsidP="006020AE">
      <w:r w:rsidRPr="006020AE">
        <w:lastRenderedPageBreak/>
        <w:drawing>
          <wp:inline distT="0" distB="0" distL="0" distR="0" wp14:anchorId="6A10F637" wp14:editId="01489B22">
            <wp:extent cx="5943600" cy="4460240"/>
            <wp:effectExtent l="0" t="0" r="0" b="0"/>
            <wp:docPr id="12001427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60240"/>
                    </a:xfrm>
                    <a:prstGeom prst="rect">
                      <a:avLst/>
                    </a:prstGeom>
                    <a:noFill/>
                    <a:ln>
                      <a:noFill/>
                    </a:ln>
                  </pic:spPr>
                </pic:pic>
              </a:graphicData>
            </a:graphic>
          </wp:inline>
        </w:drawing>
      </w:r>
    </w:p>
    <w:p w14:paraId="2D103A18" w14:textId="77777777" w:rsidR="00A062A2" w:rsidRDefault="00A062A2"/>
    <w:sectPr w:rsidR="00A06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AE"/>
    <w:rsid w:val="000C54DF"/>
    <w:rsid w:val="006020AE"/>
    <w:rsid w:val="00A0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BC61"/>
  <w15:chartTrackingRefBased/>
  <w15:docId w15:val="{12725426-3CB2-4939-A80E-59C82E8A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0A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020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20A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20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20A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20A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20A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0A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020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020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020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20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20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20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2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0A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020A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020AE"/>
    <w:pPr>
      <w:spacing w:before="160"/>
      <w:jc w:val="center"/>
    </w:pPr>
    <w:rPr>
      <w:i/>
      <w:iCs/>
      <w:color w:val="404040" w:themeColor="text1" w:themeTint="BF"/>
    </w:rPr>
  </w:style>
  <w:style w:type="character" w:customStyle="1" w:styleId="QuoteChar">
    <w:name w:val="Quote Char"/>
    <w:basedOn w:val="DefaultParagraphFont"/>
    <w:link w:val="Quote"/>
    <w:uiPriority w:val="29"/>
    <w:rsid w:val="006020AE"/>
    <w:rPr>
      <w:i/>
      <w:iCs/>
      <w:color w:val="404040" w:themeColor="text1" w:themeTint="BF"/>
    </w:rPr>
  </w:style>
  <w:style w:type="paragraph" w:styleId="ListParagraph">
    <w:name w:val="List Paragraph"/>
    <w:basedOn w:val="Normal"/>
    <w:uiPriority w:val="34"/>
    <w:qFormat/>
    <w:rsid w:val="006020AE"/>
    <w:pPr>
      <w:ind w:left="720"/>
      <w:contextualSpacing/>
    </w:pPr>
  </w:style>
  <w:style w:type="character" w:styleId="IntenseEmphasis">
    <w:name w:val="Intense Emphasis"/>
    <w:basedOn w:val="DefaultParagraphFont"/>
    <w:uiPriority w:val="21"/>
    <w:qFormat/>
    <w:rsid w:val="006020AE"/>
    <w:rPr>
      <w:i/>
      <w:iCs/>
      <w:color w:val="0F4761" w:themeColor="accent1" w:themeShade="BF"/>
    </w:rPr>
  </w:style>
  <w:style w:type="paragraph" w:styleId="IntenseQuote">
    <w:name w:val="Intense Quote"/>
    <w:basedOn w:val="Normal"/>
    <w:next w:val="Normal"/>
    <w:link w:val="IntenseQuoteChar"/>
    <w:uiPriority w:val="30"/>
    <w:qFormat/>
    <w:rsid w:val="00602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0AE"/>
    <w:rPr>
      <w:i/>
      <w:iCs/>
      <w:color w:val="0F4761" w:themeColor="accent1" w:themeShade="BF"/>
    </w:rPr>
  </w:style>
  <w:style w:type="character" w:styleId="IntenseReference">
    <w:name w:val="Intense Reference"/>
    <w:basedOn w:val="DefaultParagraphFont"/>
    <w:uiPriority w:val="32"/>
    <w:qFormat/>
    <w:rsid w:val="006020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21268">
      <w:bodyDiv w:val="1"/>
      <w:marLeft w:val="0"/>
      <w:marRight w:val="0"/>
      <w:marTop w:val="0"/>
      <w:marBottom w:val="0"/>
      <w:divBdr>
        <w:top w:val="none" w:sz="0" w:space="0" w:color="auto"/>
        <w:left w:val="none" w:sz="0" w:space="0" w:color="auto"/>
        <w:bottom w:val="none" w:sz="0" w:space="0" w:color="auto"/>
        <w:right w:val="none" w:sz="0" w:space="0" w:color="auto"/>
      </w:divBdr>
      <w:divsChild>
        <w:div w:id="1278104339">
          <w:marLeft w:val="-225"/>
          <w:marRight w:val="-225"/>
          <w:marTop w:val="0"/>
          <w:marBottom w:val="0"/>
          <w:divBdr>
            <w:top w:val="none" w:sz="0" w:space="0" w:color="auto"/>
            <w:left w:val="none" w:sz="0" w:space="0" w:color="auto"/>
            <w:bottom w:val="none" w:sz="0" w:space="0" w:color="auto"/>
            <w:right w:val="none" w:sz="0" w:space="0" w:color="auto"/>
          </w:divBdr>
          <w:divsChild>
            <w:div w:id="1976984708">
              <w:marLeft w:val="0"/>
              <w:marRight w:val="0"/>
              <w:marTop w:val="0"/>
              <w:marBottom w:val="0"/>
              <w:divBdr>
                <w:top w:val="none" w:sz="0" w:space="0" w:color="auto"/>
                <w:left w:val="none" w:sz="0" w:space="0" w:color="auto"/>
                <w:bottom w:val="none" w:sz="0" w:space="0" w:color="auto"/>
                <w:right w:val="none" w:sz="0" w:space="0" w:color="auto"/>
              </w:divBdr>
            </w:div>
          </w:divsChild>
        </w:div>
        <w:div w:id="1281187852">
          <w:marLeft w:val="-225"/>
          <w:marRight w:val="-225"/>
          <w:marTop w:val="0"/>
          <w:marBottom w:val="0"/>
          <w:divBdr>
            <w:top w:val="none" w:sz="0" w:space="0" w:color="auto"/>
            <w:left w:val="none" w:sz="0" w:space="0" w:color="auto"/>
            <w:bottom w:val="none" w:sz="0" w:space="0" w:color="auto"/>
            <w:right w:val="none" w:sz="0" w:space="0" w:color="auto"/>
          </w:divBdr>
          <w:divsChild>
            <w:div w:id="7559356">
              <w:marLeft w:val="0"/>
              <w:marRight w:val="0"/>
              <w:marTop w:val="0"/>
              <w:marBottom w:val="0"/>
              <w:divBdr>
                <w:top w:val="none" w:sz="0" w:space="0" w:color="auto"/>
                <w:left w:val="none" w:sz="0" w:space="0" w:color="auto"/>
                <w:bottom w:val="none" w:sz="0" w:space="0" w:color="auto"/>
                <w:right w:val="none" w:sz="0" w:space="0" w:color="auto"/>
              </w:divBdr>
              <w:divsChild>
                <w:div w:id="6154798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8120869">
      <w:bodyDiv w:val="1"/>
      <w:marLeft w:val="0"/>
      <w:marRight w:val="0"/>
      <w:marTop w:val="0"/>
      <w:marBottom w:val="0"/>
      <w:divBdr>
        <w:top w:val="none" w:sz="0" w:space="0" w:color="auto"/>
        <w:left w:val="none" w:sz="0" w:space="0" w:color="auto"/>
        <w:bottom w:val="none" w:sz="0" w:space="0" w:color="auto"/>
        <w:right w:val="none" w:sz="0" w:space="0" w:color="auto"/>
      </w:divBdr>
      <w:divsChild>
        <w:div w:id="1538078899">
          <w:marLeft w:val="-225"/>
          <w:marRight w:val="-225"/>
          <w:marTop w:val="0"/>
          <w:marBottom w:val="0"/>
          <w:divBdr>
            <w:top w:val="none" w:sz="0" w:space="0" w:color="auto"/>
            <w:left w:val="none" w:sz="0" w:space="0" w:color="auto"/>
            <w:bottom w:val="none" w:sz="0" w:space="0" w:color="auto"/>
            <w:right w:val="none" w:sz="0" w:space="0" w:color="auto"/>
          </w:divBdr>
          <w:divsChild>
            <w:div w:id="497035192">
              <w:marLeft w:val="0"/>
              <w:marRight w:val="0"/>
              <w:marTop w:val="0"/>
              <w:marBottom w:val="0"/>
              <w:divBdr>
                <w:top w:val="none" w:sz="0" w:space="0" w:color="auto"/>
                <w:left w:val="none" w:sz="0" w:space="0" w:color="auto"/>
                <w:bottom w:val="none" w:sz="0" w:space="0" w:color="auto"/>
                <w:right w:val="none" w:sz="0" w:space="0" w:color="auto"/>
              </w:divBdr>
            </w:div>
          </w:divsChild>
        </w:div>
        <w:div w:id="1326934516">
          <w:marLeft w:val="-225"/>
          <w:marRight w:val="-225"/>
          <w:marTop w:val="0"/>
          <w:marBottom w:val="0"/>
          <w:divBdr>
            <w:top w:val="none" w:sz="0" w:space="0" w:color="auto"/>
            <w:left w:val="none" w:sz="0" w:space="0" w:color="auto"/>
            <w:bottom w:val="none" w:sz="0" w:space="0" w:color="auto"/>
            <w:right w:val="none" w:sz="0" w:space="0" w:color="auto"/>
          </w:divBdr>
          <w:divsChild>
            <w:div w:id="2011056268">
              <w:marLeft w:val="0"/>
              <w:marRight w:val="0"/>
              <w:marTop w:val="0"/>
              <w:marBottom w:val="0"/>
              <w:divBdr>
                <w:top w:val="none" w:sz="0" w:space="0" w:color="auto"/>
                <w:left w:val="none" w:sz="0" w:space="0" w:color="auto"/>
                <w:bottom w:val="none" w:sz="0" w:space="0" w:color="auto"/>
                <w:right w:val="none" w:sz="0" w:space="0" w:color="auto"/>
              </w:divBdr>
              <w:divsChild>
                <w:div w:id="10524590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2025-05-23T11:32:00Z</dcterms:created>
  <dcterms:modified xsi:type="dcterms:W3CDTF">2025-05-23T11:33:00Z</dcterms:modified>
</cp:coreProperties>
</file>